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4" w:rsidRDefault="00054FC6" w:rsidP="00DF3EA7">
      <w:bookmarkStart w:id="0" w:name="_GoBack"/>
      <w:bookmarkEnd w:id="0"/>
      <w:r w:rsidRPr="006F214B">
        <w:rPr>
          <w:b/>
        </w:rPr>
        <w:t xml:space="preserve">Contractors </w:t>
      </w:r>
      <w:r w:rsidR="006F214B">
        <w:rPr>
          <w:b/>
        </w:rPr>
        <w:t>must</w:t>
      </w:r>
      <w:r w:rsidR="007F4EA5">
        <w:t>:</w:t>
      </w:r>
      <w:r>
        <w:t xml:space="preserve"> complete </w:t>
      </w:r>
      <w:r w:rsidR="006F214B" w:rsidRPr="006F214B">
        <w:rPr>
          <w:b/>
          <w:color w:val="4F81BD" w:themeColor="accent1"/>
        </w:rPr>
        <w:t>section 1</w:t>
      </w:r>
      <w:r w:rsidRPr="006F214B">
        <w:rPr>
          <w:color w:val="4F81BD" w:themeColor="accent1"/>
        </w:rPr>
        <w:t xml:space="preserve"> </w:t>
      </w:r>
      <w:r>
        <w:t xml:space="preserve">of this form to disclose any </w:t>
      </w:r>
      <w:r w:rsidR="007F4EA5">
        <w:t>hazards</w:t>
      </w:r>
      <w:r w:rsidR="00172FD8">
        <w:t xml:space="preserve"> 1</w:t>
      </w:r>
      <w:r w:rsidR="00172FD8" w:rsidRPr="00172FD8">
        <w:rPr>
          <w:vertAlign w:val="superscript"/>
        </w:rPr>
        <w:t>st</w:t>
      </w:r>
      <w:r w:rsidR="00172FD8">
        <w:t xml:space="preserve">. </w:t>
      </w:r>
      <w:r w:rsidR="00A56A75">
        <w:t xml:space="preserve"> Then a KDC re</w:t>
      </w:r>
      <w:r w:rsidR="006F214B">
        <w:t>presentative will show you the “Working at KDC Offices G</w:t>
      </w:r>
      <w:r w:rsidR="00A56A75">
        <w:t>uide</w:t>
      </w:r>
      <w:r w:rsidR="006F214B">
        <w:t>”</w:t>
      </w:r>
      <w:r w:rsidR="00A56A75">
        <w:t xml:space="preserve"> and take you through the induction </w:t>
      </w:r>
      <w:r w:rsidR="00A56A75" w:rsidRPr="006F214B">
        <w:rPr>
          <w:b/>
        </w:rPr>
        <w:t>section</w:t>
      </w:r>
      <w:r w:rsidR="006F214B" w:rsidRPr="006F214B">
        <w:rPr>
          <w:b/>
        </w:rPr>
        <w:t xml:space="preserve"> 2</w:t>
      </w:r>
      <w:r w:rsidR="00A56A75">
        <w:t>.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118"/>
        <w:gridCol w:w="791"/>
        <w:gridCol w:w="1182"/>
        <w:gridCol w:w="629"/>
        <w:gridCol w:w="629"/>
        <w:gridCol w:w="929"/>
        <w:gridCol w:w="953"/>
      </w:tblGrid>
      <w:tr w:rsidR="007F4EA5" w:rsidTr="00A715CE">
        <w:trPr>
          <w:trHeight w:val="251"/>
        </w:trPr>
        <w:tc>
          <w:tcPr>
            <w:tcW w:w="10231" w:type="dxa"/>
            <w:gridSpan w:val="7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7F4EA5" w:rsidRDefault="006F214B" w:rsidP="006F214B">
            <w:r>
              <w:rPr>
                <w:b/>
                <w:color w:val="FFFFFF" w:themeColor="background1"/>
              </w:rPr>
              <w:t xml:space="preserve">Section 1. Contractor Disclosure </w:t>
            </w:r>
          </w:p>
        </w:tc>
      </w:tr>
      <w:tr w:rsidR="007F4EA5" w:rsidTr="00A715CE">
        <w:trPr>
          <w:trHeight w:val="410"/>
        </w:trPr>
        <w:tc>
          <w:tcPr>
            <w:tcW w:w="51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7F4EA5" w:rsidRDefault="007F4EA5" w:rsidP="00A715CE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  <w:r w:rsidRPr="00671458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113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7F4EA5" w:rsidRPr="006A7F6C" w:rsidRDefault="007F4EA5" w:rsidP="00A715CE">
            <w:pPr>
              <w:rPr>
                <w:lang w:val="en-AU"/>
              </w:rPr>
            </w:pPr>
            <w:r w:rsidRPr="006A7F6C">
              <w:rPr>
                <w:lang w:val="en-AU"/>
              </w:rPr>
              <w:sym w:font="Wingdings" w:char="F028"/>
            </w:r>
            <w:r>
              <w:t xml:space="preserve"> </w:t>
            </w:r>
            <w:r>
              <w:rPr>
                <w:b/>
              </w:rPr>
              <w:t>p</w:t>
            </w:r>
            <w:r w:rsidRPr="00671458">
              <w:rPr>
                <w:b/>
              </w:rPr>
              <w:t>hone number</w:t>
            </w:r>
            <w:r>
              <w:rPr>
                <w:b/>
              </w:rPr>
              <w:t>:</w:t>
            </w:r>
          </w:p>
        </w:tc>
      </w:tr>
      <w:tr w:rsidR="002C03C5" w:rsidTr="00A715CE">
        <w:trPr>
          <w:trHeight w:val="410"/>
        </w:trPr>
        <w:tc>
          <w:tcPr>
            <w:tcW w:w="51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2C03C5" w:rsidRPr="00671458" w:rsidRDefault="004B3CC7" w:rsidP="00A715C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8262CE">
              <w:rPr>
                <w:b/>
              </w:rPr>
              <w:t xml:space="preserve"> Lead worker n</w:t>
            </w:r>
            <w:r w:rsidR="002C03C5">
              <w:rPr>
                <w:b/>
              </w:rPr>
              <w:t>a</w:t>
            </w:r>
            <w:r w:rsidR="00054FC6">
              <w:rPr>
                <w:b/>
              </w:rPr>
              <w:t>me</w:t>
            </w:r>
          </w:p>
        </w:tc>
        <w:tc>
          <w:tcPr>
            <w:tcW w:w="5113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2C03C5" w:rsidRPr="006A7F6C" w:rsidRDefault="00054FC6" w:rsidP="00A715CE">
            <w:pPr>
              <w:rPr>
                <w:lang w:val="en-AU"/>
              </w:rPr>
            </w:pPr>
            <w:r w:rsidRPr="006A7F6C">
              <w:rPr>
                <w:lang w:val="en-AU"/>
              </w:rPr>
              <w:sym w:font="Wingdings" w:char="F028"/>
            </w:r>
            <w:r>
              <w:t xml:space="preserve"> </w:t>
            </w:r>
            <w:r>
              <w:rPr>
                <w:b/>
              </w:rPr>
              <w:t>Mobile</w:t>
            </w:r>
            <w:r w:rsidRPr="00671458">
              <w:rPr>
                <w:b/>
              </w:rPr>
              <w:t xml:space="preserve"> number</w:t>
            </w:r>
            <w:r>
              <w:rPr>
                <w:b/>
              </w:rPr>
              <w:t>:</w:t>
            </w:r>
          </w:p>
        </w:tc>
      </w:tr>
      <w:tr w:rsidR="002C03C5" w:rsidTr="00A715CE">
        <w:trPr>
          <w:trHeight w:val="410"/>
        </w:trPr>
        <w:tc>
          <w:tcPr>
            <w:tcW w:w="51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2C03C5" w:rsidRPr="004B3CC7" w:rsidRDefault="004B3CC7" w:rsidP="00A715CE">
            <w:pPr>
              <w:rPr>
                <w:b/>
              </w:rPr>
            </w:pPr>
            <w:r>
              <w:rPr>
                <w:b/>
              </w:rPr>
              <w:t>2</w:t>
            </w:r>
            <w:r w:rsidRPr="004B3CC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4B3CC7">
              <w:rPr>
                <w:b/>
              </w:rPr>
              <w:t>Worker</w:t>
            </w:r>
            <w:r>
              <w:rPr>
                <w:b/>
              </w:rPr>
              <w:t xml:space="preserve"> Name:</w:t>
            </w:r>
          </w:p>
        </w:tc>
        <w:tc>
          <w:tcPr>
            <w:tcW w:w="5113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2C03C5" w:rsidRPr="004B3CC7" w:rsidRDefault="004B3CC7" w:rsidP="00A715C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3</w:t>
            </w:r>
            <w:r w:rsidRPr="004B3CC7">
              <w:rPr>
                <w:b/>
                <w:vertAlign w:val="superscript"/>
                <w:lang w:val="en-AU"/>
              </w:rPr>
              <w:t>rd</w:t>
            </w:r>
            <w:r>
              <w:rPr>
                <w:b/>
                <w:lang w:val="en-AU"/>
              </w:rPr>
              <w:t xml:space="preserve"> </w:t>
            </w:r>
            <w:r w:rsidRPr="004B3CC7">
              <w:rPr>
                <w:b/>
                <w:lang w:val="en-AU"/>
              </w:rPr>
              <w:t xml:space="preserve"> Worker </w:t>
            </w:r>
            <w:r>
              <w:rPr>
                <w:b/>
                <w:lang w:val="en-AU"/>
              </w:rPr>
              <w:t>Name:</w:t>
            </w:r>
          </w:p>
        </w:tc>
      </w:tr>
      <w:tr w:rsidR="0097687F" w:rsidTr="00A715CE">
        <w:trPr>
          <w:trHeight w:val="415"/>
        </w:trPr>
        <w:tc>
          <w:tcPr>
            <w:tcW w:w="51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7687F" w:rsidRDefault="00054FC6" w:rsidP="00A715CE">
            <w:r>
              <w:rPr>
                <w:b/>
              </w:rPr>
              <w:t>Start Date:</w:t>
            </w:r>
            <w:r w:rsidR="00057F95">
              <w:t xml:space="preserve"> </w:t>
            </w:r>
          </w:p>
        </w:tc>
        <w:tc>
          <w:tcPr>
            <w:tcW w:w="5113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7687F" w:rsidRPr="00054FC6" w:rsidRDefault="00054FC6" w:rsidP="00A715CE">
            <w:pPr>
              <w:rPr>
                <w:b/>
              </w:rPr>
            </w:pPr>
            <w:r w:rsidRPr="00054FC6">
              <w:rPr>
                <w:b/>
              </w:rPr>
              <w:t>Estimated end date</w:t>
            </w:r>
          </w:p>
        </w:tc>
      </w:tr>
      <w:tr w:rsidR="00E34720" w:rsidTr="00A715CE">
        <w:trPr>
          <w:trHeight w:val="1043"/>
        </w:trPr>
        <w:tc>
          <w:tcPr>
            <w:tcW w:w="51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4F81BD" w:themeColor="accent1"/>
              <w:right w:val="single" w:sz="12" w:space="0" w:color="365F91" w:themeColor="accent1" w:themeShade="BF"/>
            </w:tcBorders>
          </w:tcPr>
          <w:p w:rsidR="00E34720" w:rsidRDefault="00054FC6" w:rsidP="00A715CE">
            <w:pPr>
              <w:spacing w:before="120"/>
            </w:pPr>
            <w:r>
              <w:rPr>
                <w:b/>
              </w:rPr>
              <w:t>Description of work</w:t>
            </w:r>
          </w:p>
        </w:tc>
        <w:tc>
          <w:tcPr>
            <w:tcW w:w="5113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4F81BD" w:themeColor="accent1"/>
              <w:right w:val="single" w:sz="12" w:space="0" w:color="365F91" w:themeColor="accent1" w:themeShade="BF"/>
            </w:tcBorders>
          </w:tcPr>
          <w:p w:rsidR="00E34720" w:rsidRDefault="00E34720" w:rsidP="00A715CE">
            <w:pPr>
              <w:spacing w:before="120"/>
            </w:pPr>
            <w:r w:rsidRPr="00671458">
              <w:rPr>
                <w:b/>
              </w:rPr>
              <w:t>Location</w:t>
            </w:r>
            <w:r w:rsidR="00054FC6">
              <w:rPr>
                <w:b/>
              </w:rPr>
              <w:t>s</w:t>
            </w:r>
            <w:r w:rsidR="00671458">
              <w:rPr>
                <w:b/>
              </w:rPr>
              <w:t>:</w:t>
            </w:r>
            <w:r w:rsidR="00057F95">
              <w:t xml:space="preserve"> </w:t>
            </w:r>
          </w:p>
        </w:tc>
      </w:tr>
      <w:tr w:rsidR="007F4EA5" w:rsidTr="00A715CE">
        <w:trPr>
          <w:trHeight w:val="665"/>
        </w:trPr>
        <w:tc>
          <w:tcPr>
            <w:tcW w:w="7091" w:type="dxa"/>
            <w:gridSpan w:val="3"/>
            <w:tcBorders>
              <w:top w:val="single" w:sz="12" w:space="0" w:color="4F81BD" w:themeColor="accent1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4F81BD" w:themeColor="accent1"/>
            </w:tcBorders>
          </w:tcPr>
          <w:p w:rsidR="007F4EA5" w:rsidRPr="00CE585C" w:rsidRDefault="007F4EA5" w:rsidP="00A715CE">
            <w:pPr>
              <w:spacing w:before="120"/>
              <w:rPr>
                <w:b/>
              </w:rPr>
            </w:pPr>
            <w:r w:rsidRPr="00CE585C">
              <w:rPr>
                <w:b/>
              </w:rPr>
              <w:t xml:space="preserve">Complete the check list below regarding the work you are about to undertake. </w:t>
            </w:r>
            <w:r w:rsidR="00A56A75">
              <w:rPr>
                <w:b/>
              </w:rPr>
              <w:t xml:space="preserve">In the course of your work will you: </w:t>
            </w:r>
          </w:p>
        </w:tc>
        <w:tc>
          <w:tcPr>
            <w:tcW w:w="6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365F91" w:themeColor="accent1" w:themeShade="BF"/>
              <w:right w:val="single" w:sz="12" w:space="0" w:color="4F81BD" w:themeColor="accent1"/>
            </w:tcBorders>
            <w:vAlign w:val="bottom"/>
          </w:tcPr>
          <w:p w:rsidR="007F4EA5" w:rsidRPr="00CE585C" w:rsidRDefault="007F4EA5" w:rsidP="00A715CE">
            <w:pPr>
              <w:spacing w:before="120"/>
              <w:jc w:val="center"/>
              <w:rPr>
                <w:b/>
              </w:rPr>
            </w:pPr>
            <w:r w:rsidRPr="00CE585C">
              <w:rPr>
                <w:b/>
              </w:rPr>
              <w:t>No</w:t>
            </w:r>
          </w:p>
        </w:tc>
        <w:tc>
          <w:tcPr>
            <w:tcW w:w="6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365F91" w:themeColor="accent1" w:themeShade="BF"/>
              <w:right w:val="single" w:sz="12" w:space="0" w:color="4F81BD" w:themeColor="accent1"/>
            </w:tcBorders>
            <w:vAlign w:val="bottom"/>
          </w:tcPr>
          <w:p w:rsidR="007F4EA5" w:rsidRPr="00CE585C" w:rsidRDefault="007F4EA5" w:rsidP="00A715CE">
            <w:pPr>
              <w:spacing w:before="120"/>
              <w:jc w:val="center"/>
              <w:rPr>
                <w:b/>
              </w:rPr>
            </w:pPr>
            <w:r w:rsidRPr="00CE585C">
              <w:rPr>
                <w:b/>
              </w:rPr>
              <w:t>Yes</w:t>
            </w:r>
          </w:p>
        </w:tc>
        <w:tc>
          <w:tcPr>
            <w:tcW w:w="188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bottom"/>
          </w:tcPr>
          <w:p w:rsidR="007F4EA5" w:rsidRPr="00CE585C" w:rsidRDefault="007F4EA5" w:rsidP="00A715CE">
            <w:pPr>
              <w:spacing w:before="120"/>
              <w:jc w:val="center"/>
              <w:rPr>
                <w:b/>
              </w:rPr>
            </w:pPr>
            <w:r w:rsidRPr="00CE585C">
              <w:rPr>
                <w:b/>
              </w:rPr>
              <w:t xml:space="preserve">If </w:t>
            </w:r>
            <w:r w:rsidR="00CE585C" w:rsidRPr="00CE585C">
              <w:rPr>
                <w:b/>
              </w:rPr>
              <w:t xml:space="preserve">yes see guide </w:t>
            </w:r>
            <w:r w:rsidR="00CE585C" w:rsidRPr="00CE585C">
              <w:rPr>
                <w:b/>
              </w:rPr>
              <w:br/>
            </w:r>
            <w:r w:rsidRPr="00CE585C">
              <w:rPr>
                <w:b/>
              </w:rPr>
              <w:t>section: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A56A75" w:rsidP="00A715CE">
            <w:r>
              <w:t>U</w:t>
            </w:r>
            <w:r w:rsidR="005739E0">
              <w:t>se of 240 volt tools</w:t>
            </w:r>
            <w:r w:rsidR="007F4EA5">
              <w:t>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365F91" w:themeColor="accent1" w:themeShade="BF"/>
              <w:right w:val="single" w:sz="12" w:space="0" w:color="4F81BD" w:themeColor="accent1"/>
            </w:tcBorders>
            <w:shd w:val="clear" w:color="auto" w:fill="auto"/>
          </w:tcPr>
          <w:p w:rsidR="007F4EA5" w:rsidRPr="00E34720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365F91" w:themeColor="accent1" w:themeShade="BF"/>
              <w:right w:val="single" w:sz="12" w:space="0" w:color="4F81BD" w:themeColor="accent1"/>
            </w:tcBorders>
            <w:shd w:val="clear" w:color="auto" w:fill="auto"/>
          </w:tcPr>
          <w:p w:rsidR="007F4EA5" w:rsidRPr="00E34720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7F4EA5" w:rsidP="00A715CE">
            <w:pPr>
              <w:jc w:val="center"/>
            </w:pPr>
            <w:r w:rsidRPr="00CE585C">
              <w:t>1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>Create any dust, fumes or vapours</w:t>
            </w:r>
            <w:r>
              <w:t>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7F4EA5" w:rsidP="00A715CE">
            <w:pPr>
              <w:jc w:val="center"/>
            </w:pPr>
            <w:r w:rsidRPr="00CE585C">
              <w:t>2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>Create any noise greater than 85Db</w:t>
            </w:r>
            <w:r>
              <w:t>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7F4EA5" w:rsidP="00A715CE">
            <w:pPr>
              <w:jc w:val="center"/>
            </w:pPr>
            <w:r w:rsidRPr="00CE585C">
              <w:t>3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>Interrupt the 240 volt supply</w:t>
            </w:r>
            <w:r>
              <w:t>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7F4EA5" w:rsidP="00A715CE">
            <w:pPr>
              <w:jc w:val="center"/>
            </w:pPr>
            <w:r w:rsidRPr="00CE585C">
              <w:t>4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>Create any fire risk</w:t>
            </w:r>
            <w:r>
              <w:t>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7F4EA5" w:rsidP="00A715CE">
            <w:pPr>
              <w:jc w:val="center"/>
            </w:pPr>
            <w:r w:rsidRPr="00CE585C">
              <w:t>5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>Use any hazardous materials</w:t>
            </w:r>
            <w:r>
              <w:t>?</w:t>
            </w:r>
            <w:r w:rsidR="00CE585C">
              <w:t xml:space="preserve"> (</w:t>
            </w:r>
            <w:r w:rsidR="0059790B">
              <w:t>e.g.</w:t>
            </w:r>
            <w:r w:rsidR="00CE585C">
              <w:t xml:space="preserve"> paints, solvents or sprays)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7F4EA5" w:rsidP="00A715CE">
            <w:pPr>
              <w:jc w:val="center"/>
            </w:pPr>
            <w:r w:rsidRPr="00CE585C">
              <w:t>6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>Interrupt th</w:t>
            </w:r>
            <w:r>
              <w:t>e water supply to this location?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BB6A34" w:rsidP="00A715CE">
            <w:pPr>
              <w:jc w:val="center"/>
            </w:pPr>
            <w:r>
              <w:t>7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59790B">
            <w:r w:rsidRPr="007F4EA5">
              <w:t xml:space="preserve">Work over at heights </w:t>
            </w:r>
            <w:r w:rsidR="0059790B">
              <w:t>greater than</w:t>
            </w:r>
            <w:r w:rsidRPr="007F4EA5">
              <w:t xml:space="preserve"> 2 metres (platform to ground level)</w:t>
            </w:r>
            <w:r>
              <w:t>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BB6A34" w:rsidP="00A715CE">
            <w:pPr>
              <w:jc w:val="center"/>
            </w:pPr>
            <w:r>
              <w:t>8</w:t>
            </w:r>
          </w:p>
        </w:tc>
      </w:tr>
      <w:tr w:rsidR="007F4EA5" w:rsidTr="00A715CE">
        <w:trPr>
          <w:trHeight w:val="50"/>
        </w:trPr>
        <w:tc>
          <w:tcPr>
            <w:tcW w:w="7091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7F4EA5" w:rsidRDefault="007F4EA5" w:rsidP="00A715CE">
            <w:r w:rsidRPr="007F4EA5">
              <w:t xml:space="preserve">Disturb movement through foot traffic </w:t>
            </w:r>
            <w:r>
              <w:t>areas?</w:t>
            </w: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auto"/>
          </w:tcPr>
          <w:p w:rsidR="007F4EA5" w:rsidRPr="004B3CC7" w:rsidRDefault="007F4EA5" w:rsidP="00A715CE">
            <w:pPr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365F91" w:themeColor="accent1" w:themeShade="BF"/>
              <w:left w:val="single" w:sz="12" w:space="0" w:color="4F81BD" w:themeColor="accent1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:rsidR="007F4EA5" w:rsidRPr="00CE585C" w:rsidRDefault="00BB6A34" w:rsidP="00A715CE">
            <w:pPr>
              <w:jc w:val="center"/>
            </w:pPr>
            <w:r>
              <w:t>9</w:t>
            </w:r>
          </w:p>
        </w:tc>
      </w:tr>
      <w:tr w:rsidR="00054FC6" w:rsidTr="00A715CE">
        <w:trPr>
          <w:trHeight w:val="50"/>
        </w:trPr>
        <w:tc>
          <w:tcPr>
            <w:tcW w:w="10231" w:type="dxa"/>
            <w:gridSpan w:val="7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548DD4" w:themeFill="text2" w:themeFillTint="99"/>
          </w:tcPr>
          <w:p w:rsidR="00054FC6" w:rsidRPr="00E34720" w:rsidRDefault="00054FC6" w:rsidP="00A715CE">
            <w:pPr>
              <w:rPr>
                <w:b/>
                <w:color w:val="FFFFFF" w:themeColor="background1"/>
              </w:rPr>
            </w:pPr>
            <w:r w:rsidRPr="00E34720">
              <w:rPr>
                <w:b/>
                <w:color w:val="FFFFFF" w:themeColor="background1"/>
              </w:rPr>
              <w:t xml:space="preserve">End of </w:t>
            </w:r>
            <w:r>
              <w:rPr>
                <w:b/>
                <w:color w:val="FFFFFF" w:themeColor="background1"/>
              </w:rPr>
              <w:t>contractor</w:t>
            </w:r>
            <w:r w:rsidRPr="00E34720">
              <w:rPr>
                <w:b/>
                <w:color w:val="FFFFFF" w:themeColor="background1"/>
              </w:rPr>
              <w:t xml:space="preserve"> </w:t>
            </w:r>
            <w:r w:rsidR="007F4EA5">
              <w:rPr>
                <w:b/>
                <w:color w:val="FFFFFF" w:themeColor="background1"/>
              </w:rPr>
              <w:t xml:space="preserve">disclosure </w:t>
            </w:r>
            <w:r w:rsidRPr="00E34720">
              <w:rPr>
                <w:b/>
                <w:color w:val="FFFFFF" w:themeColor="background1"/>
              </w:rPr>
              <w:t>section</w:t>
            </w:r>
            <w:r w:rsidR="00D577DF">
              <w:rPr>
                <w:b/>
                <w:color w:val="FFFFFF" w:themeColor="background1"/>
              </w:rPr>
              <w:t xml:space="preserve">.  </w:t>
            </w:r>
          </w:p>
        </w:tc>
      </w:tr>
      <w:tr w:rsidR="004B3CC7" w:rsidTr="00A715CE">
        <w:trPr>
          <w:trHeight w:val="50"/>
        </w:trPr>
        <w:tc>
          <w:tcPr>
            <w:tcW w:w="10231" w:type="dxa"/>
            <w:gridSpan w:val="7"/>
            <w:tcBorders>
              <w:top w:val="single" w:sz="12" w:space="0" w:color="365F91" w:themeColor="accent1" w:themeShade="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3CC7" w:rsidRPr="00E34720" w:rsidRDefault="004B3CC7" w:rsidP="00A715CE">
            <w:pPr>
              <w:rPr>
                <w:b/>
                <w:color w:val="FFFFFF" w:themeColor="background1"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:rsidR="00A715CE" w:rsidRPr="00A715CE" w:rsidRDefault="006F214B" w:rsidP="006F21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2. I have been shown</w:t>
            </w:r>
            <w:r w:rsidR="00A715CE" w:rsidRPr="00A715CE">
              <w:rPr>
                <w:b/>
                <w:color w:val="FFFFFF" w:themeColor="background1"/>
              </w:rPr>
              <w:t xml:space="preserve"> the items below</w:t>
            </w:r>
            <w:r w:rsidR="0059790B">
              <w:rPr>
                <w:b/>
                <w:color w:val="FFFFFF" w:themeColor="background1"/>
              </w:rPr>
              <w:t>: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:rsidR="00A715CE" w:rsidRPr="00A715CE" w:rsidRDefault="00A715CE" w:rsidP="00EB4161">
            <w:pPr>
              <w:jc w:val="center"/>
              <w:rPr>
                <w:b/>
                <w:color w:val="FFFFFF" w:themeColor="background1"/>
              </w:rPr>
            </w:pPr>
            <w:r w:rsidRPr="00A715CE">
              <w:rPr>
                <w:b/>
                <w:color w:val="FFFFFF" w:themeColor="background1"/>
              </w:rPr>
              <w:sym w:font="Wingdings" w:char="F0FC"/>
            </w: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A715CE" w:rsidP="005739E0">
            <w:r w:rsidRPr="00A715CE">
              <w:t xml:space="preserve">The person to report to at this council office Name, </w:t>
            </w:r>
            <w:r w:rsidR="00EB4161">
              <w:t xml:space="preserve">desk </w:t>
            </w:r>
            <w:r w:rsidRPr="00A715CE">
              <w:t xml:space="preserve">location and </w:t>
            </w:r>
            <w:r w:rsidR="005739E0">
              <w:t>phone n</w:t>
            </w:r>
            <w:r w:rsidRPr="00A715CE">
              <w:t xml:space="preserve">umber  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CE585C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59790B" w:rsidP="00A715CE">
            <w:r>
              <w:t>E</w:t>
            </w:r>
            <w:r w:rsidRPr="00A715CE">
              <w:t xml:space="preserve">vacuation </w:t>
            </w:r>
            <w:r w:rsidR="00A715CE" w:rsidRPr="00A715CE">
              <w:t>procedure and assembly point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CE585C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59790B" w:rsidP="00A715CE">
            <w:r>
              <w:t>How to report any</w:t>
            </w:r>
            <w:r w:rsidR="00A715CE" w:rsidRPr="00A715CE">
              <w:t xml:space="preserve"> hazard</w:t>
            </w:r>
            <w:r>
              <w:t>s</w:t>
            </w:r>
            <w:r w:rsidR="00A715CE" w:rsidRPr="00A715CE">
              <w:t xml:space="preserve"> 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CE585C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59790B" w:rsidP="006F214B">
            <w:r>
              <w:t>The location of f</w:t>
            </w:r>
            <w:r w:rsidR="00A715CE" w:rsidRPr="00A715CE">
              <w:t xml:space="preserve">ire extinguishers </w:t>
            </w:r>
            <w:r w:rsidR="006F214B">
              <w:t xml:space="preserve">for the area </w:t>
            </w:r>
            <w:r>
              <w:t xml:space="preserve">where </w:t>
            </w:r>
            <w:r w:rsidR="006F214B">
              <w:t>I am</w:t>
            </w:r>
            <w:r>
              <w:t xml:space="preserve"> working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CE585C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59790B" w:rsidP="00A715CE">
            <w:r>
              <w:t>The a</w:t>
            </w:r>
            <w:r w:rsidR="00A715CE" w:rsidRPr="00A715CE">
              <w:t>pproved exits and entrances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CE585C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A715CE" w:rsidP="00A715CE">
            <w:r w:rsidRPr="00A715CE">
              <w:t xml:space="preserve">Toilets and eating areas 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172FD8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A715CE" w:rsidP="00A715CE">
            <w:r w:rsidRPr="00A715CE">
              <w:t>The approved smoking area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Default="00A715CE" w:rsidP="00A715CE">
            <w:pPr>
              <w:rPr>
                <w:b/>
              </w:rPr>
            </w:pPr>
          </w:p>
        </w:tc>
      </w:tr>
      <w:tr w:rsidR="00A715CE" w:rsidTr="00A715CE">
        <w:trPr>
          <w:trHeight w:val="50"/>
        </w:trPr>
        <w:tc>
          <w:tcPr>
            <w:tcW w:w="9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A715CE" w:rsidRPr="00A715CE" w:rsidRDefault="00A715CE" w:rsidP="00A715CE">
            <w:r w:rsidRPr="00A715CE">
              <w:t>Our local hazards (Note here if any)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5CE" w:rsidRPr="00CE585C" w:rsidRDefault="00A715CE" w:rsidP="00A715CE">
            <w:pPr>
              <w:rPr>
                <w:b/>
              </w:rPr>
            </w:pPr>
          </w:p>
        </w:tc>
      </w:tr>
      <w:tr w:rsidR="004B3CC7" w:rsidTr="00A715CE">
        <w:trPr>
          <w:trHeight w:val="666"/>
        </w:trPr>
        <w:tc>
          <w:tcPr>
            <w:tcW w:w="102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A56A75" w:rsidRPr="00CE585C" w:rsidRDefault="00CE585C" w:rsidP="006F214B">
            <w:pPr>
              <w:rPr>
                <w:b/>
              </w:rPr>
            </w:pPr>
            <w:r>
              <w:rPr>
                <w:b/>
              </w:rPr>
              <w:t xml:space="preserve">Declaration.  </w:t>
            </w:r>
            <w:r w:rsidRPr="00A56A75">
              <w:t xml:space="preserve">I have been shown the location of the above safety provisions and told what to do in the </w:t>
            </w:r>
            <w:r w:rsidR="00A56A75" w:rsidRPr="00A56A75">
              <w:t>case</w:t>
            </w:r>
            <w:r w:rsidRPr="00A56A75">
              <w:t xml:space="preserve"> of an </w:t>
            </w:r>
            <w:r w:rsidR="00A56A75" w:rsidRPr="00A56A75">
              <w:t>emergency</w:t>
            </w:r>
            <w:r w:rsidRPr="00A56A75">
              <w:t xml:space="preserve">.  I undertake to inform the council of any new hazards that I may create and any accidents or near miss incidents that </w:t>
            </w:r>
            <w:r w:rsidR="00A56A75" w:rsidRPr="00A56A75">
              <w:t>happen during my work here.</w:t>
            </w:r>
            <w:r w:rsidR="00A56A75">
              <w:rPr>
                <w:b/>
              </w:rPr>
              <w:t xml:space="preserve"> </w:t>
            </w:r>
            <w:r w:rsidR="0059790B">
              <w:rPr>
                <w:b/>
              </w:rPr>
              <w:t xml:space="preserve"> </w:t>
            </w:r>
          </w:p>
        </w:tc>
      </w:tr>
      <w:tr w:rsidR="00A56A75" w:rsidTr="00A715CE">
        <w:trPr>
          <w:trHeight w:val="693"/>
        </w:trPr>
        <w:tc>
          <w:tcPr>
            <w:tcW w:w="59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56A75" w:rsidRDefault="008262CE" w:rsidP="00A715CE">
            <w:pPr>
              <w:rPr>
                <w:b/>
              </w:rPr>
            </w:pPr>
            <w:r>
              <w:rPr>
                <w:b/>
              </w:rPr>
              <w:t>Lead contractor</w:t>
            </w:r>
            <w:r w:rsidR="00A56A75">
              <w:rPr>
                <w:b/>
              </w:rPr>
              <w:t xml:space="preserve"> name </w:t>
            </w:r>
          </w:p>
          <w:p w:rsidR="00A56A75" w:rsidRDefault="00A56A75" w:rsidP="00A715CE">
            <w:pPr>
              <w:rPr>
                <w:b/>
              </w:rPr>
            </w:pPr>
          </w:p>
        </w:tc>
        <w:tc>
          <w:tcPr>
            <w:tcW w:w="432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56A75" w:rsidRDefault="008262CE" w:rsidP="00A715CE">
            <w:pPr>
              <w:rPr>
                <w:b/>
              </w:rPr>
            </w:pPr>
            <w:r>
              <w:rPr>
                <w:b/>
              </w:rPr>
              <w:t xml:space="preserve">Lead contractor </w:t>
            </w:r>
            <w:r w:rsidR="00A56A75">
              <w:rPr>
                <w:b/>
              </w:rPr>
              <w:t>sign</w:t>
            </w:r>
          </w:p>
          <w:p w:rsidR="00A56A75" w:rsidRDefault="00A56A75" w:rsidP="00A715CE">
            <w:pPr>
              <w:rPr>
                <w:b/>
              </w:rPr>
            </w:pPr>
          </w:p>
        </w:tc>
      </w:tr>
    </w:tbl>
    <w:p w:rsidR="004B3CC7" w:rsidRPr="00EB4161" w:rsidRDefault="004B3CC7" w:rsidP="00DE7D49">
      <w:pPr>
        <w:spacing w:before="12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943"/>
        <w:gridCol w:w="4301"/>
      </w:tblGrid>
      <w:tr w:rsidR="0059790B" w:rsidTr="008711FD">
        <w:trPr>
          <w:trHeight w:val="158"/>
        </w:trPr>
        <w:tc>
          <w:tcPr>
            <w:tcW w:w="10191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dotted" w:sz="4" w:space="0" w:color="9BBB59" w:themeColor="accent3"/>
              <w:right w:val="single" w:sz="12" w:space="0" w:color="9BBB59" w:themeColor="accent3"/>
            </w:tcBorders>
            <w:shd w:val="clear" w:color="auto" w:fill="76923C" w:themeFill="accent3" w:themeFillShade="BF"/>
          </w:tcPr>
          <w:p w:rsidR="0059790B" w:rsidRPr="0059790B" w:rsidRDefault="006F214B" w:rsidP="00EB4161">
            <w:pPr>
              <w:spacing w:before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3. Post Contract M</w:t>
            </w:r>
            <w:r w:rsidR="0059790B" w:rsidRPr="0059790B">
              <w:rPr>
                <w:b/>
                <w:color w:val="FFFFFF" w:themeColor="background1"/>
              </w:rPr>
              <w:t xml:space="preserve">oderation </w:t>
            </w:r>
          </w:p>
        </w:tc>
      </w:tr>
      <w:tr w:rsidR="0059790B" w:rsidTr="00BB6A34">
        <w:trPr>
          <w:trHeight w:val="315"/>
        </w:trPr>
        <w:tc>
          <w:tcPr>
            <w:tcW w:w="4947" w:type="dxa"/>
            <w:tcBorders>
              <w:top w:val="single" w:sz="12" w:space="0" w:color="9BBB59" w:themeColor="accent3"/>
              <w:left w:val="single" w:sz="12" w:space="0" w:color="9BBB59" w:themeColor="accent3"/>
              <w:bottom w:val="dotted" w:sz="4" w:space="0" w:color="9BBB59" w:themeColor="accent3"/>
              <w:right w:val="single" w:sz="12" w:space="0" w:color="9BBB59" w:themeColor="accent3"/>
            </w:tcBorders>
          </w:tcPr>
          <w:p w:rsidR="0059790B" w:rsidRPr="00FB2B60" w:rsidRDefault="0059790B" w:rsidP="0059790B">
            <w:r w:rsidRPr="00FB2B60">
              <w:t>Was there good communication from the contractor?</w:t>
            </w:r>
          </w:p>
        </w:tc>
        <w:tc>
          <w:tcPr>
            <w:tcW w:w="943" w:type="dxa"/>
            <w:tcBorders>
              <w:top w:val="single" w:sz="12" w:space="0" w:color="9BBB59" w:themeColor="accent3"/>
              <w:left w:val="single" w:sz="12" w:space="0" w:color="9BBB59" w:themeColor="accent3"/>
              <w:bottom w:val="dotted" w:sz="4" w:space="0" w:color="9BBB59" w:themeColor="accent3"/>
              <w:right w:val="single" w:sz="12" w:space="0" w:color="9BBB59" w:themeColor="accent3"/>
            </w:tcBorders>
            <w:vAlign w:val="center"/>
          </w:tcPr>
          <w:p w:rsidR="0059790B" w:rsidRPr="00BB6A34" w:rsidRDefault="0059790B" w:rsidP="0059790B">
            <w:pPr>
              <w:spacing w:before="60"/>
              <w:jc w:val="center"/>
              <w:rPr>
                <w:b/>
                <w:color w:val="F2F2F2" w:themeColor="background1" w:themeShade="F2"/>
              </w:rPr>
            </w:pPr>
            <w:r w:rsidRPr="00BB6A34">
              <w:rPr>
                <w:b/>
                <w:color w:val="F2F2F2" w:themeColor="background1" w:themeShade="F2"/>
              </w:rPr>
              <w:sym w:font="Wingdings" w:char="F0FC"/>
            </w:r>
            <w:r>
              <w:rPr>
                <w:b/>
                <w:color w:val="F2F2F2" w:themeColor="background1" w:themeShade="F2"/>
              </w:rPr>
              <w:t xml:space="preserve"> or X</w:t>
            </w:r>
          </w:p>
        </w:tc>
        <w:tc>
          <w:tcPr>
            <w:tcW w:w="4301" w:type="dxa"/>
            <w:tcBorders>
              <w:top w:val="single" w:sz="12" w:space="0" w:color="9BBB59" w:themeColor="accent3"/>
              <w:left w:val="single" w:sz="12" w:space="0" w:color="9BBB59" w:themeColor="accent3"/>
              <w:bottom w:val="dotted" w:sz="4" w:space="0" w:color="9BBB59" w:themeColor="accent3"/>
              <w:right w:val="single" w:sz="12" w:space="0" w:color="9BBB59" w:themeColor="accent3"/>
            </w:tcBorders>
          </w:tcPr>
          <w:p w:rsidR="0059790B" w:rsidRPr="00BB6A34" w:rsidRDefault="0059790B" w:rsidP="0059790B">
            <w:pPr>
              <w:spacing w:before="60"/>
              <w:rPr>
                <w:b/>
                <w:color w:val="F2F2F2" w:themeColor="background1" w:themeShade="F2"/>
              </w:rPr>
            </w:pPr>
            <w:r w:rsidRPr="00BB6A34">
              <w:rPr>
                <w:b/>
                <w:color w:val="F2F2F2" w:themeColor="background1" w:themeShade="F2"/>
              </w:rPr>
              <w:t xml:space="preserve">Notes </w:t>
            </w:r>
          </w:p>
        </w:tc>
      </w:tr>
      <w:tr w:rsidR="0059790B" w:rsidTr="00BB6A34">
        <w:trPr>
          <w:trHeight w:val="315"/>
        </w:trPr>
        <w:tc>
          <w:tcPr>
            <w:tcW w:w="49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9790B" w:rsidRPr="00FB2B60" w:rsidRDefault="0059790B" w:rsidP="0059790B">
            <w:r w:rsidRPr="00FB2B60">
              <w:lastRenderedPageBreak/>
              <w:t xml:space="preserve">Was </w:t>
            </w:r>
            <w:r w:rsidR="009C189B">
              <w:t xml:space="preserve">the </w:t>
            </w:r>
            <w:r w:rsidR="00816B7B" w:rsidRPr="00FB2B60">
              <w:t>contractor</w:t>
            </w:r>
            <w:r w:rsidR="00816B7B">
              <w:t>’s</w:t>
            </w:r>
            <w:r w:rsidRPr="00FB2B60">
              <w:t xml:space="preserve"> performance satisfactory?</w:t>
            </w:r>
          </w:p>
        </w:tc>
        <w:tc>
          <w:tcPr>
            <w:tcW w:w="94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59790B" w:rsidRPr="00BB6A34" w:rsidRDefault="0059790B" w:rsidP="0059790B">
            <w:pPr>
              <w:spacing w:before="60"/>
              <w:jc w:val="center"/>
              <w:rPr>
                <w:b/>
                <w:color w:val="F2F2F2" w:themeColor="background1" w:themeShade="F2"/>
              </w:rPr>
            </w:pPr>
            <w:r w:rsidRPr="00BB6A34">
              <w:rPr>
                <w:b/>
                <w:color w:val="F2F2F2" w:themeColor="background1" w:themeShade="F2"/>
              </w:rPr>
              <w:sym w:font="Wingdings" w:char="F0FC"/>
            </w:r>
            <w:r>
              <w:rPr>
                <w:b/>
                <w:color w:val="F2F2F2" w:themeColor="background1" w:themeShade="F2"/>
              </w:rPr>
              <w:t xml:space="preserve"> or X</w:t>
            </w:r>
          </w:p>
        </w:tc>
        <w:tc>
          <w:tcPr>
            <w:tcW w:w="430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9790B" w:rsidRPr="00BB6A34" w:rsidRDefault="0059790B" w:rsidP="0059790B">
            <w:pPr>
              <w:spacing w:before="60"/>
              <w:rPr>
                <w:b/>
                <w:color w:val="F2F2F2" w:themeColor="background1" w:themeShade="F2"/>
              </w:rPr>
            </w:pPr>
            <w:r w:rsidRPr="00BB6A34">
              <w:rPr>
                <w:b/>
                <w:color w:val="F2F2F2" w:themeColor="background1" w:themeShade="F2"/>
              </w:rPr>
              <w:t xml:space="preserve">Notes </w:t>
            </w:r>
          </w:p>
        </w:tc>
      </w:tr>
      <w:tr w:rsidR="0059790B" w:rsidTr="00BB6A34">
        <w:trPr>
          <w:trHeight w:val="315"/>
        </w:trPr>
        <w:tc>
          <w:tcPr>
            <w:tcW w:w="49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9790B" w:rsidRDefault="0059790B" w:rsidP="0059790B">
            <w:r w:rsidRPr="00FB2B60">
              <w:t xml:space="preserve">Do you wish to continue using this contractor? </w:t>
            </w:r>
          </w:p>
        </w:tc>
        <w:tc>
          <w:tcPr>
            <w:tcW w:w="94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59790B" w:rsidRPr="00BB6A34" w:rsidRDefault="0059790B" w:rsidP="0059790B">
            <w:pPr>
              <w:spacing w:before="60"/>
              <w:jc w:val="center"/>
              <w:rPr>
                <w:b/>
                <w:color w:val="F2F2F2" w:themeColor="background1" w:themeShade="F2"/>
              </w:rPr>
            </w:pPr>
            <w:r w:rsidRPr="00BB6A34">
              <w:rPr>
                <w:b/>
                <w:color w:val="F2F2F2" w:themeColor="background1" w:themeShade="F2"/>
              </w:rPr>
              <w:sym w:font="Wingdings" w:char="F0FC"/>
            </w:r>
            <w:r>
              <w:rPr>
                <w:b/>
                <w:color w:val="F2F2F2" w:themeColor="background1" w:themeShade="F2"/>
              </w:rPr>
              <w:t xml:space="preserve"> or X</w:t>
            </w:r>
          </w:p>
        </w:tc>
        <w:tc>
          <w:tcPr>
            <w:tcW w:w="430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9790B" w:rsidRPr="00BB6A34" w:rsidRDefault="0059790B" w:rsidP="0059790B">
            <w:pPr>
              <w:spacing w:before="60"/>
              <w:rPr>
                <w:b/>
                <w:color w:val="F2F2F2" w:themeColor="background1" w:themeShade="F2"/>
              </w:rPr>
            </w:pPr>
            <w:r w:rsidRPr="00BB6A34">
              <w:rPr>
                <w:b/>
                <w:color w:val="F2F2F2" w:themeColor="background1" w:themeShade="F2"/>
              </w:rPr>
              <w:t xml:space="preserve">Notes </w:t>
            </w:r>
          </w:p>
        </w:tc>
      </w:tr>
      <w:tr w:rsidR="0059790B" w:rsidTr="006F214B">
        <w:trPr>
          <w:trHeight w:val="868"/>
        </w:trPr>
        <w:tc>
          <w:tcPr>
            <w:tcW w:w="10191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9790B" w:rsidRPr="000078D9" w:rsidRDefault="0059790B" w:rsidP="0059790B">
            <w:pPr>
              <w:spacing w:before="60"/>
              <w:rPr>
                <w:b/>
              </w:rPr>
            </w:pPr>
            <w:r>
              <w:t xml:space="preserve">Comments </w:t>
            </w:r>
          </w:p>
        </w:tc>
      </w:tr>
    </w:tbl>
    <w:p w:rsidR="000C1A0C" w:rsidRPr="00DF3EA7" w:rsidRDefault="00646404" w:rsidP="00EB4161">
      <w:r>
        <w:t xml:space="preserve">When </w:t>
      </w:r>
      <w:r w:rsidR="00816B7B">
        <w:t xml:space="preserve">this form is </w:t>
      </w:r>
      <w:r>
        <w:t xml:space="preserve">complete please return to the KDC facilities </w:t>
      </w:r>
      <w:r w:rsidR="00816B7B">
        <w:t>manager.</w:t>
      </w:r>
      <w:r>
        <w:t xml:space="preserve"> </w:t>
      </w:r>
    </w:p>
    <w:sectPr w:rsidR="000C1A0C" w:rsidRPr="00DF3EA7" w:rsidSect="00EB4161">
      <w:headerReference w:type="default" r:id="rId7"/>
      <w:footerReference w:type="default" r:id="rId8"/>
      <w:pgSz w:w="11906" w:h="16838" w:code="9"/>
      <w:pgMar w:top="1134" w:right="794" w:bottom="709" w:left="851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64" w:rsidRDefault="004D4D64" w:rsidP="0059537E">
      <w:pPr>
        <w:spacing w:before="0" w:line="240" w:lineRule="auto"/>
      </w:pPr>
      <w:r>
        <w:separator/>
      </w:r>
    </w:p>
  </w:endnote>
  <w:endnote w:type="continuationSeparator" w:id="0">
    <w:p w:rsidR="004D4D64" w:rsidRDefault="004D4D64" w:rsidP="00595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7E" w:rsidRPr="0049679E" w:rsidRDefault="0059537E" w:rsidP="0059537E">
    <w:pPr>
      <w:pStyle w:val="Footer"/>
      <w:jc w:val="right"/>
      <w:rPr>
        <w:b/>
        <w:sz w:val="16"/>
      </w:rPr>
    </w:pPr>
    <w:r w:rsidRPr="0049679E">
      <w:rPr>
        <w:b/>
        <w:sz w:val="16"/>
      </w:rPr>
      <w:t>2209.08</w:t>
    </w:r>
  </w:p>
  <w:p w:rsidR="007E246D" w:rsidRDefault="007E246D" w:rsidP="0059537E">
    <w:pPr>
      <w:pStyle w:val="Footer"/>
      <w:jc w:val="right"/>
      <w:rPr>
        <w:sz w:val="12"/>
      </w:rPr>
    </w:pPr>
    <w:r w:rsidRPr="007E246D">
      <w:rPr>
        <w:sz w:val="12"/>
      </w:rPr>
      <w:fldChar w:fldCharType="begin"/>
    </w:r>
    <w:r w:rsidRPr="007E246D">
      <w:rPr>
        <w:sz w:val="12"/>
      </w:rPr>
      <w:instrText xml:space="preserve"> FILENAME   \* MERGEFORMAT </w:instrText>
    </w:r>
    <w:r w:rsidRPr="007E246D">
      <w:rPr>
        <w:sz w:val="12"/>
      </w:rPr>
      <w:fldChar w:fldCharType="separate"/>
    </w:r>
    <w:r w:rsidR="0059790B">
      <w:rPr>
        <w:noProof/>
        <w:sz w:val="12"/>
      </w:rPr>
      <w:t>Contractor Induction Template</w:t>
    </w:r>
    <w:r w:rsidRPr="007E246D">
      <w:rPr>
        <w:sz w:val="12"/>
      </w:rPr>
      <w:fldChar w:fldCharType="end"/>
    </w:r>
  </w:p>
  <w:p w:rsidR="00CE2DE0" w:rsidRPr="007E246D" w:rsidRDefault="006A7F6C" w:rsidP="00CE2DE0">
    <w:pPr>
      <w:pStyle w:val="Footer"/>
      <w:rPr>
        <w:sz w:val="12"/>
      </w:rPr>
    </w:pPr>
    <w:r>
      <w:rPr>
        <w:sz w:val="12"/>
      </w:rPr>
      <w:t>PL</w:t>
    </w:r>
    <w:proofErr w:type="gramStart"/>
    <w:r>
      <w:rPr>
        <w:sz w:val="12"/>
      </w:rPr>
      <w:t>:</w:t>
    </w:r>
    <w:r w:rsidR="0059790B">
      <w:rPr>
        <w:sz w:val="12"/>
      </w:rPr>
      <w:t>:</w:t>
    </w:r>
    <w:proofErr w:type="gramEnd"/>
    <w:r w:rsidR="0059790B">
      <w:rPr>
        <w:sz w:val="12"/>
      </w:rPr>
      <w:t xml:space="preserve"> pending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64" w:rsidRDefault="004D4D64" w:rsidP="0059537E">
      <w:pPr>
        <w:spacing w:before="0" w:line="240" w:lineRule="auto"/>
      </w:pPr>
      <w:r>
        <w:separator/>
      </w:r>
    </w:p>
  </w:footnote>
  <w:footnote w:type="continuationSeparator" w:id="0">
    <w:p w:rsidR="004D4D64" w:rsidRDefault="004D4D64" w:rsidP="00595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E0" w:rsidRDefault="00A56A75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E4C05" wp14:editId="0AA7119E">
              <wp:simplePos x="0" y="0"/>
              <wp:positionH relativeFrom="margin">
                <wp:align>right</wp:align>
              </wp:positionH>
              <wp:positionV relativeFrom="paragraph">
                <wp:posOffset>-397642</wp:posOffset>
              </wp:positionV>
              <wp:extent cx="3848855" cy="342265"/>
              <wp:effectExtent l="0" t="0" r="18415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855" cy="342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3E0" w:rsidRPr="002C03C5" w:rsidRDefault="00A56A75" w:rsidP="00D144B1">
                          <w:pPr>
                            <w:spacing w:before="0"/>
                            <w:jc w:val="right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Council </w:t>
                          </w:r>
                          <w:r w:rsidR="002C03C5" w:rsidRPr="002C03C5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Contractor Induction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AE4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-31.3pt;width:303.05pt;height:26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" fillcolor="white [3201]" strokecolor="white [3212]" strokeweight=".5pt">
              <v:textbox>
                <w:txbxContent>
                  <w:p w:rsidR="00C533E0" w:rsidRPr="002C03C5" w:rsidRDefault="00A56A75" w:rsidP="00D144B1">
                    <w:pPr>
                      <w:spacing w:before="0"/>
                      <w:jc w:val="right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Council </w:t>
                    </w:r>
                    <w:r w:rsidR="002C03C5" w:rsidRPr="002C03C5">
                      <w:rPr>
                        <w:rFonts w:ascii="Arial Black" w:hAnsi="Arial Black"/>
                        <w:sz w:val="32"/>
                        <w:szCs w:val="32"/>
                      </w:rPr>
                      <w:t xml:space="preserve">Contractor Induction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C03C5"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557E4E48" wp14:editId="698DF952">
          <wp:simplePos x="0" y="0"/>
          <wp:positionH relativeFrom="column">
            <wp:posOffset>28575</wp:posOffset>
          </wp:positionH>
          <wp:positionV relativeFrom="paragraph">
            <wp:posOffset>-435239</wp:posOffset>
          </wp:positionV>
          <wp:extent cx="1379855" cy="406400"/>
          <wp:effectExtent l="0" t="0" r="0" b="0"/>
          <wp:wrapThrough wrapText="bothSides">
            <wp:wrapPolygon edited="0">
              <wp:start x="0" y="0"/>
              <wp:lineTo x="0" y="20250"/>
              <wp:lineTo x="21173" y="20250"/>
              <wp:lineTo x="2117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 black d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BC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0B7BD" wp14:editId="6425AF97">
              <wp:simplePos x="0" y="0"/>
              <wp:positionH relativeFrom="column">
                <wp:posOffset>303</wp:posOffset>
              </wp:positionH>
              <wp:positionV relativeFrom="paragraph">
                <wp:posOffset>93483</wp:posOffset>
              </wp:positionV>
              <wp:extent cx="6528021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02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DEE6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1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6F35"/>
    <w:multiLevelType w:val="hybridMultilevel"/>
    <w:tmpl w:val="05C23F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D14D9"/>
    <w:multiLevelType w:val="hybridMultilevel"/>
    <w:tmpl w:val="1FFEB6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85983"/>
    <w:multiLevelType w:val="hybridMultilevel"/>
    <w:tmpl w:val="A5367B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53127"/>
    <w:multiLevelType w:val="hybridMultilevel"/>
    <w:tmpl w:val="8DA8D6D6"/>
    <w:lvl w:ilvl="0" w:tplc="30989F16">
      <w:start w:val="1"/>
      <w:numFmt w:val="bullet"/>
      <w:pStyle w:val="bull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0vETKXrhi9wuNPKgICL5F7OF9A1mt9DYX0L8JaUHRAOLQdJRv5c9py65xs8R+nxFJYk/i8TAK0wkc5JrdRt0g==" w:salt="aqL6oqYjOsM7IV9i9yspB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1B"/>
    <w:rsid w:val="000078D9"/>
    <w:rsid w:val="00010176"/>
    <w:rsid w:val="0001262C"/>
    <w:rsid w:val="00032A2E"/>
    <w:rsid w:val="00054FC6"/>
    <w:rsid w:val="00057F95"/>
    <w:rsid w:val="000749F4"/>
    <w:rsid w:val="000B4233"/>
    <w:rsid w:val="000C1A0C"/>
    <w:rsid w:val="0010505C"/>
    <w:rsid w:val="001067EE"/>
    <w:rsid w:val="00172FD8"/>
    <w:rsid w:val="001C29FF"/>
    <w:rsid w:val="00205F08"/>
    <w:rsid w:val="00281557"/>
    <w:rsid w:val="002A5832"/>
    <w:rsid w:val="002C03C5"/>
    <w:rsid w:val="002F1642"/>
    <w:rsid w:val="00317111"/>
    <w:rsid w:val="00401906"/>
    <w:rsid w:val="00423467"/>
    <w:rsid w:val="00477E82"/>
    <w:rsid w:val="00490424"/>
    <w:rsid w:val="0049679E"/>
    <w:rsid w:val="004B3CC7"/>
    <w:rsid w:val="004D4D64"/>
    <w:rsid w:val="005032B7"/>
    <w:rsid w:val="005325F4"/>
    <w:rsid w:val="005739E0"/>
    <w:rsid w:val="0059537E"/>
    <w:rsid w:val="0059790B"/>
    <w:rsid w:val="005F0388"/>
    <w:rsid w:val="005F7CBC"/>
    <w:rsid w:val="00646404"/>
    <w:rsid w:val="00671458"/>
    <w:rsid w:val="006A623F"/>
    <w:rsid w:val="006A7F6C"/>
    <w:rsid w:val="006C047F"/>
    <w:rsid w:val="006F214B"/>
    <w:rsid w:val="00710D3E"/>
    <w:rsid w:val="0072184E"/>
    <w:rsid w:val="007E246D"/>
    <w:rsid w:val="007F4EA5"/>
    <w:rsid w:val="00816B7B"/>
    <w:rsid w:val="008262CE"/>
    <w:rsid w:val="00855D60"/>
    <w:rsid w:val="008A3933"/>
    <w:rsid w:val="008D563B"/>
    <w:rsid w:val="008D65EE"/>
    <w:rsid w:val="0097687F"/>
    <w:rsid w:val="009C189B"/>
    <w:rsid w:val="00A527EF"/>
    <w:rsid w:val="00A56A75"/>
    <w:rsid w:val="00A66B47"/>
    <w:rsid w:val="00A715CE"/>
    <w:rsid w:val="00A850AD"/>
    <w:rsid w:val="00A8645F"/>
    <w:rsid w:val="00B10BA8"/>
    <w:rsid w:val="00B122AA"/>
    <w:rsid w:val="00B85E54"/>
    <w:rsid w:val="00B95F0D"/>
    <w:rsid w:val="00BB6A34"/>
    <w:rsid w:val="00BF333C"/>
    <w:rsid w:val="00C078C1"/>
    <w:rsid w:val="00C1094D"/>
    <w:rsid w:val="00C47498"/>
    <w:rsid w:val="00C533E0"/>
    <w:rsid w:val="00C75075"/>
    <w:rsid w:val="00C86539"/>
    <w:rsid w:val="00CC5B1B"/>
    <w:rsid w:val="00CD5B1C"/>
    <w:rsid w:val="00CE2DE0"/>
    <w:rsid w:val="00CE585C"/>
    <w:rsid w:val="00CF58A5"/>
    <w:rsid w:val="00D10856"/>
    <w:rsid w:val="00D144B1"/>
    <w:rsid w:val="00D23F8A"/>
    <w:rsid w:val="00D577DF"/>
    <w:rsid w:val="00D622EE"/>
    <w:rsid w:val="00D66900"/>
    <w:rsid w:val="00DA2E32"/>
    <w:rsid w:val="00DB501D"/>
    <w:rsid w:val="00DD2419"/>
    <w:rsid w:val="00DE7D49"/>
    <w:rsid w:val="00DF3EA7"/>
    <w:rsid w:val="00E015A1"/>
    <w:rsid w:val="00E23F97"/>
    <w:rsid w:val="00E25B7F"/>
    <w:rsid w:val="00E34720"/>
    <w:rsid w:val="00E709C8"/>
    <w:rsid w:val="00E73723"/>
    <w:rsid w:val="00EB21DD"/>
    <w:rsid w:val="00EB4161"/>
    <w:rsid w:val="00F5605F"/>
    <w:rsid w:val="00FC3D23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53F263B-E4BF-46C1-A2E6-B462FE0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0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37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7E"/>
  </w:style>
  <w:style w:type="paragraph" w:styleId="Footer">
    <w:name w:val="footer"/>
    <w:basedOn w:val="Normal"/>
    <w:link w:val="FooterChar"/>
    <w:uiPriority w:val="99"/>
    <w:unhideWhenUsed/>
    <w:rsid w:val="0059537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7E"/>
  </w:style>
  <w:style w:type="paragraph" w:customStyle="1" w:styleId="bull">
    <w:name w:val="bull"/>
    <w:basedOn w:val="Normal"/>
    <w:link w:val="bullChar"/>
    <w:qFormat/>
    <w:rsid w:val="001C29FF"/>
    <w:pPr>
      <w:framePr w:hSpace="180" w:wrap="around" w:vAnchor="text" w:hAnchor="margin" w:xAlign="center" w:y="1042"/>
      <w:numPr>
        <w:numId w:val="4"/>
      </w:numPr>
      <w:autoSpaceDE w:val="0"/>
      <w:autoSpaceDN w:val="0"/>
      <w:adjustRightInd w:val="0"/>
      <w:spacing w:before="60"/>
      <w:ind w:left="284" w:hanging="284"/>
    </w:pPr>
    <w:rPr>
      <w:rFonts w:eastAsia="Times New Roman"/>
      <w:spacing w:val="6"/>
      <w:sz w:val="18"/>
      <w:szCs w:val="18"/>
      <w:lang w:eastAsia="en-AU"/>
    </w:rPr>
  </w:style>
  <w:style w:type="character" w:customStyle="1" w:styleId="bullChar">
    <w:name w:val="bull Char"/>
    <w:basedOn w:val="DefaultParagraphFont"/>
    <w:link w:val="bull"/>
    <w:rsid w:val="001C29FF"/>
    <w:rPr>
      <w:rFonts w:eastAsia="Times New Roman"/>
      <w:spacing w:val="6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7F95"/>
    <w:rPr>
      <w:color w:val="808080"/>
    </w:rPr>
  </w:style>
  <w:style w:type="paragraph" w:styleId="ListParagraph">
    <w:name w:val="List Paragraph"/>
    <w:basedOn w:val="Normal"/>
    <w:uiPriority w:val="34"/>
    <w:qFormat/>
    <w:rsid w:val="004B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Litchfield</dc:creator>
  <cp:keywords/>
  <dc:description/>
  <cp:lastModifiedBy>Peter Litchfield</cp:lastModifiedBy>
  <cp:revision>8</cp:revision>
  <cp:lastPrinted>2016-08-22T04:38:00Z</cp:lastPrinted>
  <dcterms:created xsi:type="dcterms:W3CDTF">2016-08-22T22:42:00Z</dcterms:created>
  <dcterms:modified xsi:type="dcterms:W3CDTF">2017-03-06T19:38:00Z</dcterms:modified>
</cp:coreProperties>
</file>